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4D81A" w14:textId="77777777" w:rsidR="00E577D8" w:rsidRPr="00E577D8" w:rsidRDefault="00E577D8" w:rsidP="00E577D8">
      <w:pPr>
        <w:pStyle w:val="p1"/>
        <w:rPr>
          <w:rFonts w:ascii="Calibri" w:hAnsi="Calibri" w:cs="Calibri"/>
        </w:rPr>
      </w:pPr>
      <w:r w:rsidRPr="00E577D8">
        <w:rPr>
          <w:rFonts w:ascii="Calibri" w:hAnsi="Calibri" w:cs="Calibri"/>
        </w:rPr>
        <w:t>Dieta łatwostrawna z ograniczeniem substancji pobudzających wydzielanie soku żołądkowego</w:t>
      </w:r>
    </w:p>
    <w:p w14:paraId="23B58851" w14:textId="39F17A4D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Dieta ma zastosowanie w chorobie wrzodowej żołądka i dwunastnicy, w przewlekłym nadkwaśnym nieżycie żołądka, w refluksie</w:t>
      </w:r>
      <w:r>
        <w:rPr>
          <w:rFonts w:ascii="Calibri" w:hAnsi="Calibri" w:cs="Calibri"/>
        </w:rPr>
        <w:t xml:space="preserve"> </w:t>
      </w:r>
      <w:r w:rsidRPr="00E577D8">
        <w:rPr>
          <w:rFonts w:ascii="Calibri" w:hAnsi="Calibri" w:cs="Calibri"/>
        </w:rPr>
        <w:t>żołądkowo-przełykowym, w dyspepsjach czynnościowych żołądka.</w:t>
      </w:r>
    </w:p>
    <w:p w14:paraId="2B366697" w14:textId="5A00A54A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Analiza subiektywnych odczuć pacjentów po spożyciu różnych produktów spożywczych pozwala stwierdzić, że reakcja organizmu na określone</w:t>
      </w:r>
      <w:r>
        <w:rPr>
          <w:rFonts w:ascii="Calibri" w:hAnsi="Calibri" w:cs="Calibri"/>
        </w:rPr>
        <w:t xml:space="preserve"> </w:t>
      </w:r>
      <w:r w:rsidRPr="00E577D8">
        <w:rPr>
          <w:rFonts w:ascii="Calibri" w:hAnsi="Calibri" w:cs="Calibri"/>
        </w:rPr>
        <w:t>pokarmy jest cechą indywidualną</w:t>
      </w:r>
    </w:p>
    <w:p w14:paraId="4245AB6D" w14:textId="77777777" w:rsidR="00E577D8" w:rsidRDefault="00E577D8" w:rsidP="00E577D8">
      <w:pPr>
        <w:pStyle w:val="p2"/>
        <w:rPr>
          <w:rFonts w:ascii="Calibri" w:hAnsi="Calibri" w:cs="Calibri"/>
        </w:rPr>
      </w:pPr>
    </w:p>
    <w:p w14:paraId="610A768F" w14:textId="65D1F234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Zalecane:</w:t>
      </w:r>
    </w:p>
    <w:p w14:paraId="697345A1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spadek masy ciała - u osób z nadwagą i otyłością</w:t>
      </w:r>
    </w:p>
    <w:p w14:paraId="06433118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woda niegazowana (zwłaszcza bogata w jony wapnia)</w:t>
      </w:r>
    </w:p>
    <w:p w14:paraId="5ABF2602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chude mleko i napoje mleczne (naturalny jogurt, kefir)</w:t>
      </w:r>
    </w:p>
    <w:p w14:paraId="7221EEB8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spożywanie w ciągu dnia nawet 5-6 posiłków niewielkich objętościowo</w:t>
      </w:r>
    </w:p>
    <w:p w14:paraId="1ACFFA70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spożywanie posiłków powoli i w spokojnej atmosferze. Staranne pogryzienie i przeżucie pokarmu</w:t>
      </w:r>
    </w:p>
    <w:p w14:paraId="37C75C40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zmniejszenie bardzo intensywnego wysiłku fizycznego lub wydłużenie odstępu między posiłkiem a treningiem</w:t>
      </w:r>
    </w:p>
    <w:p w14:paraId="762ADA9D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unikanie spożywania posiłków w ciągu 4 godzin przed snem</w:t>
      </w:r>
    </w:p>
    <w:p w14:paraId="6511B14B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zaprzestanie palenia tytoniu</w:t>
      </w:r>
    </w:p>
    <w:p w14:paraId="72CB789D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unikanie pozycji leżącej po posiłkach (szczególnie obfitych) - przez co najmniej 30 min. po posiłku</w:t>
      </w:r>
    </w:p>
    <w:p w14:paraId="4231B630" w14:textId="50581AE9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uniesienie wezgłowia łóżka o 15-20 cm (np. zalecane wsunięcie twardego </w:t>
      </w:r>
      <w:proofErr w:type="spellStart"/>
      <w:r w:rsidRPr="00E577D8">
        <w:rPr>
          <w:rFonts w:ascii="Calibri" w:hAnsi="Calibri" w:cs="Calibri"/>
        </w:rPr>
        <w:t>klinu</w:t>
      </w:r>
      <w:proofErr w:type="spellEnd"/>
      <w:r w:rsidRPr="00E577D8">
        <w:rPr>
          <w:rFonts w:ascii="Calibri" w:hAnsi="Calibri" w:cs="Calibri"/>
        </w:rPr>
        <w:t xml:space="preserve"> pod materac łóżka od strony głowy lub podniesienie</w:t>
      </w:r>
      <w:r>
        <w:rPr>
          <w:rFonts w:ascii="Calibri" w:hAnsi="Calibri" w:cs="Calibri"/>
        </w:rPr>
        <w:t xml:space="preserve"> </w:t>
      </w:r>
      <w:r w:rsidRPr="00E577D8">
        <w:rPr>
          <w:rFonts w:ascii="Calibri" w:hAnsi="Calibri" w:cs="Calibri"/>
        </w:rPr>
        <w:t>części łóżka z wezgłowiem przy pomocy podpórek)</w:t>
      </w:r>
    </w:p>
    <w:p w14:paraId="08273798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sym w:font="Symbol" w:char="F0B7"/>
      </w:r>
      <w:r w:rsidRPr="00E577D8">
        <w:rPr>
          <w:rFonts w:ascii="Calibri" w:hAnsi="Calibri" w:cs="Calibri"/>
        </w:rPr>
        <w:t xml:space="preserve"> rezygnacja z noszenia obcisłej odzieży i mocno zaciśniętych pasków</w:t>
      </w:r>
    </w:p>
    <w:p w14:paraId="1BAA854C" w14:textId="77777777" w:rsidR="00E577D8" w:rsidRDefault="00E577D8" w:rsidP="00E577D8">
      <w:pPr>
        <w:pStyle w:val="p2"/>
        <w:rPr>
          <w:rFonts w:ascii="Calibri" w:hAnsi="Calibri" w:cs="Calibri"/>
        </w:rPr>
      </w:pPr>
    </w:p>
    <w:p w14:paraId="638C78C4" w14:textId="5F0D48B1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Niezalecane:</w:t>
      </w:r>
    </w:p>
    <w:p w14:paraId="1F01DA09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 xml:space="preserve">produkty </w:t>
      </w:r>
      <w:proofErr w:type="gramStart"/>
      <w:r w:rsidRPr="00E577D8">
        <w:rPr>
          <w:rFonts w:ascii="Calibri" w:hAnsi="Calibri" w:cs="Calibri"/>
        </w:rPr>
        <w:t>spożywcze po,</w:t>
      </w:r>
      <w:proofErr w:type="gramEnd"/>
      <w:r w:rsidRPr="00E577D8">
        <w:rPr>
          <w:rFonts w:ascii="Calibri" w:hAnsi="Calibri" w:cs="Calibri"/>
        </w:rPr>
        <w:t xml:space="preserve"> których spożyciu może wystąpić lub się nasilić zgaga:</w:t>
      </w:r>
    </w:p>
    <w:p w14:paraId="25165527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owoców cytrusowych, soków z tych owoców</w:t>
      </w:r>
    </w:p>
    <w:p w14:paraId="64CD7063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 xml:space="preserve">- ostrych przypraw (ostra papryka, </w:t>
      </w:r>
      <w:proofErr w:type="spellStart"/>
      <w:r w:rsidRPr="00E577D8">
        <w:rPr>
          <w:rFonts w:ascii="Calibri" w:hAnsi="Calibri" w:cs="Calibri"/>
        </w:rPr>
        <w:t>chilli</w:t>
      </w:r>
      <w:proofErr w:type="spellEnd"/>
      <w:r w:rsidRPr="00E577D8">
        <w:rPr>
          <w:rFonts w:ascii="Calibri" w:hAnsi="Calibri" w:cs="Calibri"/>
        </w:rPr>
        <w:t>, curry)</w:t>
      </w:r>
    </w:p>
    <w:p w14:paraId="385D8126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produktów i potraw tłustych</w:t>
      </w:r>
    </w:p>
    <w:p w14:paraId="763059F4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kawy</w:t>
      </w:r>
    </w:p>
    <w:p w14:paraId="37F7ECF6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kakao, czekolady i wyrobów czekoladowych</w:t>
      </w:r>
    </w:p>
    <w:p w14:paraId="3D4A74DB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napojów gazowanych</w:t>
      </w:r>
    </w:p>
    <w:p w14:paraId="6C71C714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napojów alkoholowych</w:t>
      </w:r>
    </w:p>
    <w:p w14:paraId="63EF3C14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naparu z mięty pieprzowej</w:t>
      </w:r>
    </w:p>
    <w:p w14:paraId="6BE0C82B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warzyw cebulowych (zwłaszcza surowej cebuli, pory, czosnku)</w:t>
      </w:r>
    </w:p>
    <w:p w14:paraId="296C11F5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pomidorów i przetworów z pomidorów</w:t>
      </w:r>
    </w:p>
    <w:p w14:paraId="31F9B2E8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chleb razowy (warto spróbować: chleb żytni, orkiszowy, graham)</w:t>
      </w:r>
    </w:p>
    <w:p w14:paraId="53512C05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suche nasiona roślin strączkowych połączone z tłuszczem zwierzęcym, np. grochówka</w:t>
      </w:r>
    </w:p>
    <w:p w14:paraId="6C12AF6E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- dieta wysokowęglowodanowa (z dużą ilością cukru)</w:t>
      </w:r>
    </w:p>
    <w:p w14:paraId="03361CAD" w14:textId="77777777" w:rsidR="00E577D8" w:rsidRDefault="00E577D8" w:rsidP="00E577D8">
      <w:pPr>
        <w:pStyle w:val="p2"/>
        <w:rPr>
          <w:rFonts w:ascii="Calibri" w:hAnsi="Calibri" w:cs="Calibri"/>
        </w:rPr>
      </w:pPr>
    </w:p>
    <w:p w14:paraId="23E0F338" w14:textId="5DA44D4B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Tolerancja produktów spożywczych w większości jest sprawą osobniczą i nie zawsze powyższe zalecenia będą miały zastosowanie.</w:t>
      </w:r>
    </w:p>
    <w:p w14:paraId="07DF602C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Na czczo należy pić kisiel/napar z siemienia lnianego, który ma właściwości osłaniające błonę śluzową żołądka.</w:t>
      </w:r>
    </w:p>
    <w:p w14:paraId="1F792DA3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Przygotowanie:</w:t>
      </w:r>
    </w:p>
    <w:p w14:paraId="3A11C95A" w14:textId="11C6E9C9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3 łyżki siemienia lnianego w ziarnach zalać ½ szklanki wody, zagotować, odstawić na 15 min, przecedzić i pić sam napar. Można od razu</w:t>
      </w:r>
      <w:r>
        <w:rPr>
          <w:rFonts w:ascii="Calibri" w:hAnsi="Calibri" w:cs="Calibri"/>
        </w:rPr>
        <w:t xml:space="preserve"> </w:t>
      </w:r>
      <w:r w:rsidRPr="00E577D8">
        <w:rPr>
          <w:rFonts w:ascii="Calibri" w:hAnsi="Calibri" w:cs="Calibri"/>
        </w:rPr>
        <w:t>przygotować większą porcję i przechować w lodówce.</w:t>
      </w:r>
    </w:p>
    <w:p w14:paraId="2732DAE2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</w:p>
    <w:p w14:paraId="57665AC9" w14:textId="3DEC2421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Przykładowy jadłospis</w:t>
      </w:r>
    </w:p>
    <w:p w14:paraId="0CB5A9BD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na czczo kisiel z siemienia lnianego</w:t>
      </w:r>
    </w:p>
    <w:p w14:paraId="303D6D89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I śniadanie: owsianka na mleku krowim/sojowym z brzoskwiniami i słonecznikiem; herbata owocowa gorzka</w:t>
      </w:r>
    </w:p>
    <w:p w14:paraId="3F9FEB40" w14:textId="77777777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>II śniadanie: bułka graham z twarożkiem fromage, sałatą i ogórkiem kiszonym; woda niegazowana</w:t>
      </w:r>
    </w:p>
    <w:p w14:paraId="7510BEDA" w14:textId="768FE676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 xml:space="preserve">III </w:t>
      </w:r>
      <w:r w:rsidRPr="00E577D8">
        <w:rPr>
          <w:rFonts w:ascii="Calibri" w:hAnsi="Calibri" w:cs="Calibri"/>
        </w:rPr>
        <w:t>Obiad: kasza jęczmienna z gulaszem warzywnym (cukinia, marchew, bakłażan, oliwa z oliwek, pierś kurczaka)</w:t>
      </w:r>
    </w:p>
    <w:p w14:paraId="1E76B1C6" w14:textId="4FAA3BFF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 xml:space="preserve">IV </w:t>
      </w:r>
      <w:r w:rsidRPr="00E577D8">
        <w:rPr>
          <w:rFonts w:ascii="Calibri" w:hAnsi="Calibri" w:cs="Calibri"/>
        </w:rPr>
        <w:t>Przekąska</w:t>
      </w:r>
      <w:r w:rsidRPr="00E577D8">
        <w:rPr>
          <w:rFonts w:ascii="Calibri" w:hAnsi="Calibri" w:cs="Calibri"/>
        </w:rPr>
        <w:t>: smoothie (szpinak, natka pietruszki banan, mleko sojowe)</w:t>
      </w:r>
    </w:p>
    <w:p w14:paraId="62783569" w14:textId="53E972F6" w:rsidR="00E577D8" w:rsidRPr="00E577D8" w:rsidRDefault="00E577D8" w:rsidP="00E577D8">
      <w:pPr>
        <w:pStyle w:val="p2"/>
        <w:rPr>
          <w:rFonts w:ascii="Calibri" w:hAnsi="Calibri" w:cs="Calibri"/>
        </w:rPr>
      </w:pPr>
      <w:r w:rsidRPr="00E577D8">
        <w:rPr>
          <w:rFonts w:ascii="Calibri" w:hAnsi="Calibri" w:cs="Calibri"/>
        </w:rPr>
        <w:t xml:space="preserve">V </w:t>
      </w:r>
      <w:r w:rsidRPr="00E577D8">
        <w:rPr>
          <w:rFonts w:ascii="Calibri" w:hAnsi="Calibri" w:cs="Calibri"/>
        </w:rPr>
        <w:t xml:space="preserve">Kolacja: frytki z </w:t>
      </w:r>
      <w:proofErr w:type="spellStart"/>
      <w:r w:rsidRPr="00E577D8">
        <w:rPr>
          <w:rFonts w:ascii="Calibri" w:hAnsi="Calibri" w:cs="Calibri"/>
        </w:rPr>
        <w:t>batata</w:t>
      </w:r>
      <w:proofErr w:type="spellEnd"/>
      <w:r w:rsidRPr="00E577D8">
        <w:rPr>
          <w:rFonts w:ascii="Calibri" w:hAnsi="Calibri" w:cs="Calibri"/>
        </w:rPr>
        <w:t xml:space="preserve"> pieczone w piekarniku (batat, oliwa z oliwek); dorsz pieczony w piekarniku w naczyniu żaroodpornym;</w:t>
      </w:r>
      <w:r w:rsidRPr="00E577D8">
        <w:rPr>
          <w:rFonts w:ascii="Calibri" w:hAnsi="Calibri" w:cs="Calibri"/>
        </w:rPr>
        <w:t xml:space="preserve"> </w:t>
      </w:r>
      <w:r w:rsidRPr="00E577D8">
        <w:rPr>
          <w:rFonts w:ascii="Calibri" w:hAnsi="Calibri" w:cs="Calibri"/>
        </w:rPr>
        <w:t>grillowana cukinia; słaba herbata czarna gorzka</w:t>
      </w:r>
    </w:p>
    <w:p w14:paraId="49940F9F" w14:textId="77777777" w:rsidR="00770D1B" w:rsidRPr="00E577D8" w:rsidRDefault="00770D1B">
      <w:pPr>
        <w:rPr>
          <w:rFonts w:ascii="Calibri" w:hAnsi="Calibri" w:cs="Calibri"/>
        </w:rPr>
      </w:pPr>
    </w:p>
    <w:sectPr w:rsidR="00770D1B" w:rsidRPr="00E57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7D8"/>
    <w:rsid w:val="002F64A7"/>
    <w:rsid w:val="005B5329"/>
    <w:rsid w:val="00770D1B"/>
    <w:rsid w:val="00820E65"/>
    <w:rsid w:val="00A80505"/>
    <w:rsid w:val="00C9591F"/>
    <w:rsid w:val="00E5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FD1F1"/>
  <w15:chartTrackingRefBased/>
  <w15:docId w15:val="{E3AD7DB9-4B74-C944-B750-7CD90C48E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57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57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7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7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7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7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7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7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7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57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7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7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7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7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7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7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7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57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57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7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57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57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57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57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57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57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57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577D8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ny"/>
    <w:rsid w:val="00E577D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21"/>
      <w:szCs w:val="21"/>
      <w:lang w:eastAsia="pl-PL"/>
      <w14:ligatures w14:val="none"/>
    </w:rPr>
  </w:style>
  <w:style w:type="paragraph" w:customStyle="1" w:styleId="p2">
    <w:name w:val="p2"/>
    <w:basedOn w:val="Normalny"/>
    <w:rsid w:val="00E577D8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8"/>
      <w:szCs w:val="18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409</Words>
  <Characters>2596</Characters>
  <Application>Microsoft Office Word</Application>
  <DocSecurity>0</DocSecurity>
  <Lines>52</Lines>
  <Paragraphs>52</Paragraphs>
  <ScaleCrop>false</ScaleCrop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Walas</dc:creator>
  <cp:keywords/>
  <dc:description/>
  <cp:lastModifiedBy>Katarzyna Walas</cp:lastModifiedBy>
  <cp:revision>1</cp:revision>
  <dcterms:created xsi:type="dcterms:W3CDTF">2026-02-27T11:43:00Z</dcterms:created>
  <dcterms:modified xsi:type="dcterms:W3CDTF">2026-02-27T11:48:00Z</dcterms:modified>
</cp:coreProperties>
</file>