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A47F" w14:textId="2DCB529C" w:rsidR="007E0350" w:rsidRPr="00D0588A" w:rsidRDefault="007E0350" w:rsidP="007E0350">
      <w:pPr>
        <w:spacing w:after="60" w:line="240" w:lineRule="auto"/>
        <w:jc w:val="center"/>
        <w:rPr>
          <w:rFonts w:cstheme="minorHAnsi"/>
          <w:b/>
        </w:rPr>
      </w:pPr>
      <w:r w:rsidRPr="00D0588A">
        <w:rPr>
          <w:rFonts w:cstheme="minorHAnsi"/>
          <w:b/>
        </w:rPr>
        <w:t>OŚWIADCZENI</w:t>
      </w:r>
      <w:r>
        <w:rPr>
          <w:rFonts w:cstheme="minorHAnsi"/>
          <w:b/>
        </w:rPr>
        <w:t xml:space="preserve">E </w:t>
      </w:r>
      <w:r w:rsidRPr="00D0588A">
        <w:rPr>
          <w:rFonts w:cstheme="minorHAnsi"/>
          <w:b/>
        </w:rPr>
        <w:t xml:space="preserve">UCZESTNIKA PROJEKTU </w:t>
      </w:r>
    </w:p>
    <w:p w14:paraId="526DB606" w14:textId="410FBBD6" w:rsidR="007E0350" w:rsidRPr="00981275" w:rsidRDefault="007E0350" w:rsidP="00981275">
      <w:pPr>
        <w:spacing w:after="60"/>
        <w:jc w:val="both"/>
        <w:rPr>
          <w:rFonts w:cstheme="minorHAnsi"/>
          <w:sz w:val="21"/>
          <w:szCs w:val="21"/>
        </w:rPr>
      </w:pPr>
      <w:r w:rsidRPr="00981275">
        <w:rPr>
          <w:rFonts w:cstheme="minorHAnsi"/>
          <w:sz w:val="21"/>
          <w:szCs w:val="21"/>
        </w:rPr>
        <w:t>W związku z przystąpieniem do projektu „</w:t>
      </w:r>
      <w:r w:rsidR="00651891" w:rsidRPr="00981275">
        <w:rPr>
          <w:rFonts w:cstheme="minorHAnsi"/>
          <w:sz w:val="21"/>
          <w:szCs w:val="21"/>
        </w:rPr>
        <w:t>Realizacja regionalnego programu rehabilitacji oddechowej jako drogi powrotu do aktywno</w:t>
      </w:r>
      <w:r w:rsidR="00651891" w:rsidRPr="00981275">
        <w:rPr>
          <w:rFonts w:cstheme="minorHAnsi" w:hint="eastAsia"/>
          <w:sz w:val="21"/>
          <w:szCs w:val="21"/>
        </w:rPr>
        <w:t>ś</w:t>
      </w:r>
      <w:r w:rsidR="00651891" w:rsidRPr="00981275">
        <w:rPr>
          <w:rFonts w:cstheme="minorHAnsi"/>
          <w:sz w:val="21"/>
          <w:szCs w:val="21"/>
        </w:rPr>
        <w:t>ci zawodowej i spo</w:t>
      </w:r>
      <w:r w:rsidR="00651891" w:rsidRPr="00981275">
        <w:rPr>
          <w:rFonts w:cstheme="minorHAnsi" w:hint="eastAsia"/>
          <w:sz w:val="21"/>
          <w:szCs w:val="21"/>
        </w:rPr>
        <w:t>ł</w:t>
      </w:r>
      <w:r w:rsidR="00651891" w:rsidRPr="00981275">
        <w:rPr>
          <w:rFonts w:cstheme="minorHAnsi"/>
          <w:sz w:val="21"/>
          <w:szCs w:val="21"/>
        </w:rPr>
        <w:t>ecznej na lata 2019-2022 przez EMC Silesia.</w:t>
      </w:r>
      <w:r w:rsidRPr="00981275">
        <w:rPr>
          <w:rFonts w:cstheme="minorHAnsi"/>
          <w:sz w:val="21"/>
          <w:szCs w:val="21"/>
        </w:rPr>
        <w:t>” przyjmuję do wiadomości, iż:</w:t>
      </w:r>
    </w:p>
    <w:p w14:paraId="55ECD567" w14:textId="77777777" w:rsidR="007E0350" w:rsidRPr="00D0588A" w:rsidRDefault="007E0350" w:rsidP="007E0350">
      <w:pPr>
        <w:pStyle w:val="Akapitzlist"/>
        <w:spacing w:after="60"/>
        <w:ind w:left="360"/>
        <w:jc w:val="both"/>
        <w:rPr>
          <w:rFonts w:cstheme="minorHAnsi"/>
          <w:sz w:val="21"/>
          <w:szCs w:val="21"/>
        </w:rPr>
      </w:pPr>
    </w:p>
    <w:p w14:paraId="79C3A65C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Administratorem moich danych osobowych jest 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>Zarząd Województwa Śląskiego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7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kancelaria@slaskie.pl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, strona internetowa: bip.slaskie.pl.</w:t>
      </w:r>
    </w:p>
    <w:p w14:paraId="61D1FE5F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8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daneosobowe@slaskie.pl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5018728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60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Moje dane osobowe będą przetwarzane w celu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obsługi ww. projektu,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br/>
        <w:t xml:space="preserve">dofinansowanego ze środków Regionalnego Programu Operacyjnego Województwa Śląskiego na lata 2014-2020 (RPO WSL), </w:t>
      </w:r>
      <w:r w:rsidRPr="00D0588A">
        <w:rPr>
          <w:rFonts w:cstheme="minorHAnsi"/>
          <w:sz w:val="21"/>
          <w:szCs w:val="21"/>
        </w:rPr>
        <w:t>w szczególności:</w:t>
      </w:r>
    </w:p>
    <w:p w14:paraId="54EE941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udzielenia wsparcia</w:t>
      </w:r>
    </w:p>
    <w:p w14:paraId="5FB3F12C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potwierdzenia kwalifikowalności wydatków</w:t>
      </w:r>
    </w:p>
    <w:p w14:paraId="1538156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monitoringu</w:t>
      </w:r>
    </w:p>
    <w:p w14:paraId="2398EF6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ewaluacji</w:t>
      </w:r>
    </w:p>
    <w:p w14:paraId="3D24E8A2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kontroli</w:t>
      </w:r>
    </w:p>
    <w:p w14:paraId="4BFD5AC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audytu prowadzonego przez upoważnione instytucje</w:t>
      </w:r>
    </w:p>
    <w:p w14:paraId="518F780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sprawozdawczości</w:t>
      </w:r>
    </w:p>
    <w:p w14:paraId="07FC7D30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rozliczenia projektu</w:t>
      </w:r>
    </w:p>
    <w:p w14:paraId="7C5B495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zachowania trwałości projektu</w:t>
      </w:r>
    </w:p>
    <w:p w14:paraId="5519839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12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archiwizacji.</w:t>
      </w:r>
    </w:p>
    <w:p w14:paraId="4ED94058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7F8654AB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125 Rozporządzenia Parlamentu Europejskiego i Rady (UE) nr 1303/2013 z dnia 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i Rybackiego oraz uchylające rozporządzenie Rady (WE) nr 1083/2006 – dalej: Rozporządzenie ogólne;</w:t>
      </w:r>
    </w:p>
    <w:p w14:paraId="5F6B291E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9 ust. 2 ustawy z dnia 11 lipca 2014 r. o zasadach realizacji programów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w zakresie polityki spójności finansowanych w perspektywie finansowej 2014-2020.</w:t>
      </w:r>
    </w:p>
    <w:p w14:paraId="2D154DA0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>Moje dane osobowe zostały powierzone do przetwarzania Beneficjentowi realizującemu projekt  - EMC Silesia sp. z o.o., ul. Morawa 31, 40-353 Katowice (nazwa i adres Beneficjenta).</w:t>
      </w:r>
    </w:p>
    <w:p w14:paraId="254FB1EB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lastRenderedPageBreak/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D0588A">
        <w:rPr>
          <w:rFonts w:eastAsia="Times New Roman" w:cstheme="minorHAnsi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Pr="00D0588A">
        <w:rPr>
          <w:rFonts w:cstheme="minorHAnsi"/>
          <w:sz w:val="20"/>
          <w:szCs w:val="20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7D694016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49CC834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45D51B3A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 RODO, ma prawo odmówić usunięcia moich danych osobowych.</w:t>
      </w:r>
    </w:p>
    <w:p w14:paraId="1B825125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716FC072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3B215D6E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0A0A06C0" w14:textId="77777777" w:rsidR="007E0350" w:rsidRPr="007E0350" w:rsidRDefault="007E0350" w:rsidP="007E0350">
      <w:pPr>
        <w:pStyle w:val="CMSHeadL7"/>
        <w:numPr>
          <w:ilvl w:val="0"/>
          <w:numId w:val="4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E0350">
        <w:rPr>
          <w:rFonts w:asciiTheme="minorHAnsi" w:hAnsiTheme="minorHAnsi" w:cstheme="minorHAnsi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7E0350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3DB1B9A9" w14:textId="77777777" w:rsidR="007E0350" w:rsidRPr="00D0588A" w:rsidRDefault="007E0350" w:rsidP="007E0350">
      <w:pPr>
        <w:pStyle w:val="CMSHeadL7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HAnsi"/>
          <w:strike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D0588A">
        <w:rPr>
          <w:rFonts w:asciiTheme="minorHAnsi" w:eastAsiaTheme="minorHAnsi" w:hAnsiTheme="minorHAnsi" w:cstheme="minorHAnsi"/>
          <w:i/>
          <w:strike/>
          <w:sz w:val="21"/>
          <w:szCs w:val="21"/>
          <w:lang w:val="pl-PL"/>
        </w:rPr>
        <w:t>*.</w:t>
      </w:r>
    </w:p>
    <w:p w14:paraId="4CB66C84" w14:textId="63E4E64C" w:rsidR="007E0350" w:rsidRPr="00981275" w:rsidRDefault="007E0350" w:rsidP="00091E26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81275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E0350" w:rsidRPr="00D0588A" w14:paraId="1E5B50C9" w14:textId="77777777" w:rsidTr="00A44E10">
        <w:trPr>
          <w:jc w:val="center"/>
        </w:trPr>
        <w:tc>
          <w:tcPr>
            <w:tcW w:w="4644" w:type="dxa"/>
            <w:shd w:val="clear" w:color="auto" w:fill="auto"/>
          </w:tcPr>
          <w:p w14:paraId="0D6DE19E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B751FD2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752A8A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91E22E7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42DF63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4CB22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35BE8F2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8047723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7E0350" w:rsidRPr="00D0588A" w14:paraId="533F35DF" w14:textId="77777777" w:rsidTr="00A44E1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036E50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FDAF69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 w:rsidRPr="00D0588A">
              <w:rPr>
                <w:rFonts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3B0286FA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B00EBED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67CB66" w14:textId="77777777" w:rsidR="007E0350" w:rsidRPr="00D0588A" w:rsidRDefault="007E0350" w:rsidP="007E0350">
      <w:pPr>
        <w:spacing w:after="0" w:line="240" w:lineRule="auto"/>
        <w:rPr>
          <w:rFonts w:cstheme="minorHAnsi"/>
          <w:sz w:val="16"/>
          <w:szCs w:val="16"/>
        </w:rPr>
      </w:pPr>
      <w:r w:rsidRPr="00D0588A">
        <w:rPr>
          <w:rFonts w:cstheme="minorHAnsi"/>
          <w:sz w:val="20"/>
          <w:szCs w:val="16"/>
        </w:rPr>
        <w:t>*</w:t>
      </w:r>
      <w:r w:rsidRPr="00D0588A">
        <w:rPr>
          <w:rFonts w:cstheme="minorHAnsi"/>
          <w:sz w:val="16"/>
          <w:szCs w:val="16"/>
        </w:rPr>
        <w:t>Niepotrzebne skreślić (wykreśla Beneficjent w zależności od ogłoszonego konkursu).</w:t>
      </w:r>
    </w:p>
    <w:p w14:paraId="31F2DBE7" w14:textId="77777777" w:rsidR="007E0350" w:rsidRPr="00630ABB" w:rsidRDefault="007E0350" w:rsidP="007E0350">
      <w:pPr>
        <w:spacing w:after="0" w:line="240" w:lineRule="auto"/>
        <w:rPr>
          <w:rFonts w:eastAsia="Calibri" w:cstheme="minorHAnsi"/>
          <w:sz w:val="16"/>
          <w:szCs w:val="16"/>
        </w:rPr>
      </w:pPr>
      <w:r w:rsidRPr="00D0588A">
        <w:rPr>
          <w:rFonts w:eastAsia="Calibri" w:cstheme="minorHAnsi"/>
          <w:sz w:val="20"/>
          <w:szCs w:val="16"/>
        </w:rPr>
        <w:t>**</w:t>
      </w:r>
      <w:r w:rsidRPr="00D0588A">
        <w:rPr>
          <w:rFonts w:eastAsia="Calibr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2E9F97FF" w14:textId="00D5E9F0" w:rsidR="00FA0BAD" w:rsidRPr="007E0350" w:rsidRDefault="00FA0BAD" w:rsidP="007E0350"/>
    <w:sectPr w:rsidR="00FA0BAD" w:rsidRPr="007E0350" w:rsidSect="001F015B">
      <w:headerReference w:type="default" r:id="rId9"/>
      <w:footerReference w:type="default" r:id="rId10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826A" w14:textId="77777777" w:rsidR="00A02AB0" w:rsidRDefault="00A02AB0" w:rsidP="00887188">
      <w:pPr>
        <w:spacing w:after="0" w:line="240" w:lineRule="auto"/>
      </w:pPr>
      <w:r>
        <w:separator/>
      </w:r>
    </w:p>
  </w:endnote>
  <w:endnote w:type="continuationSeparator" w:id="0">
    <w:p w14:paraId="559C385A" w14:textId="77777777" w:rsidR="00A02AB0" w:rsidRDefault="00A02AB0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2BC1" w14:textId="77777777" w:rsidR="00727A2E" w:rsidRPr="00BA2E48" w:rsidRDefault="00727A2E" w:rsidP="00727A2E">
    <w:pPr>
      <w:autoSpaceDE w:val="0"/>
      <w:autoSpaceDN w:val="0"/>
      <w:adjustRightInd w:val="0"/>
      <w:spacing w:after="0" w:line="240" w:lineRule="auto"/>
      <w:jc w:val="center"/>
    </w:pPr>
    <w:bookmarkStart w:id="0" w:name="_Hlk67998970"/>
    <w:bookmarkStart w:id="1" w:name="_Hlk67998971"/>
    <w:bookmarkStart w:id="2" w:name="_Hlk67999522"/>
    <w:bookmarkStart w:id="3" w:name="_Hlk67999523"/>
    <w:bookmarkStart w:id="4" w:name="_Hlk68000832"/>
    <w:bookmarkStart w:id="5" w:name="_Hlk68000833"/>
    <w:bookmarkStart w:id="6" w:name="_Hlk68000923"/>
    <w:bookmarkStart w:id="7" w:name="_Hlk68000924"/>
    <w:bookmarkStart w:id="8" w:name="_Hlk68001090"/>
    <w:bookmarkStart w:id="9" w:name="_Hlk68001091"/>
    <w:bookmarkStart w:id="10" w:name="_Hlk68002693"/>
    <w:bookmarkStart w:id="11" w:name="_Hlk68002694"/>
    <w:bookmarkStart w:id="12" w:name="_Hlk68002780"/>
    <w:bookmarkStart w:id="13" w:name="_Hlk68002781"/>
    <w:r>
      <w:rPr>
        <w:sz w:val="20"/>
        <w:szCs w:val="20"/>
      </w:rPr>
      <w:t>Projekt „</w:t>
    </w:r>
    <w:r w:rsidRPr="00FA0BAD">
      <w:rPr>
        <w:sz w:val="20"/>
        <w:szCs w:val="20"/>
      </w:rPr>
      <w:t>Realizacja regionalnego programu rehabilitacji oddechowej jako drogi powrotu do aktywno</w:t>
    </w:r>
    <w:r w:rsidRPr="00FA0BAD">
      <w:rPr>
        <w:rFonts w:hint="eastAsia"/>
        <w:sz w:val="20"/>
        <w:szCs w:val="20"/>
      </w:rPr>
      <w:t>ś</w:t>
    </w:r>
    <w:r w:rsidRPr="00FA0BAD">
      <w:rPr>
        <w:sz w:val="20"/>
        <w:szCs w:val="20"/>
      </w:rPr>
      <w:t>ci zawodowej i spo</w:t>
    </w:r>
    <w:r w:rsidRPr="00FA0BAD">
      <w:rPr>
        <w:rFonts w:hint="eastAsia"/>
        <w:sz w:val="20"/>
        <w:szCs w:val="20"/>
      </w:rPr>
      <w:t>ł</w:t>
    </w:r>
    <w:r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>
      <w:rPr>
        <w:sz w:val="20"/>
        <w:szCs w:val="20"/>
      </w:rPr>
      <w:br/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Pr="00CC36F7">
      <w:rPr>
        <w:sz w:val="20"/>
        <w:szCs w:val="20"/>
      </w:rPr>
      <w:t>katowice.emc-sa.pl</w:t>
    </w:r>
    <w:r>
      <w:rPr>
        <w:sz w:val="20"/>
        <w:szCs w:val="20"/>
      </w:rPr>
      <w:t xml:space="preserve"> | senior.emc-sa.pl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6512B1E3" w14:textId="063C8579" w:rsidR="00A001C0" w:rsidRPr="00727A2E" w:rsidRDefault="00A001C0" w:rsidP="00727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19AFE" w14:textId="77777777" w:rsidR="00A02AB0" w:rsidRDefault="00A02AB0" w:rsidP="00887188">
      <w:pPr>
        <w:spacing w:after="0" w:line="240" w:lineRule="auto"/>
      </w:pPr>
      <w:r>
        <w:separator/>
      </w:r>
    </w:p>
  </w:footnote>
  <w:footnote w:type="continuationSeparator" w:id="0">
    <w:p w14:paraId="72EC0BEA" w14:textId="77777777" w:rsidR="00A02AB0" w:rsidRDefault="00A02AB0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1"/>
  </w:num>
  <w:num w:numId="6">
    <w:abstractNumId w:val="24"/>
  </w:num>
  <w:num w:numId="7">
    <w:abstractNumId w:val="40"/>
  </w:num>
  <w:num w:numId="8">
    <w:abstractNumId w:val="3"/>
  </w:num>
  <w:num w:numId="9">
    <w:abstractNumId w:val="23"/>
  </w:num>
  <w:num w:numId="10">
    <w:abstractNumId w:val="34"/>
  </w:num>
  <w:num w:numId="11">
    <w:abstractNumId w:val="9"/>
  </w:num>
  <w:num w:numId="12">
    <w:abstractNumId w:val="37"/>
  </w:num>
  <w:num w:numId="13">
    <w:abstractNumId w:val="12"/>
  </w:num>
  <w:num w:numId="14">
    <w:abstractNumId w:val="0"/>
  </w:num>
  <w:num w:numId="15">
    <w:abstractNumId w:val="6"/>
  </w:num>
  <w:num w:numId="16">
    <w:abstractNumId w:val="30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  <w:num w:numId="21">
    <w:abstractNumId w:val="36"/>
  </w:num>
  <w:num w:numId="22">
    <w:abstractNumId w:val="38"/>
  </w:num>
  <w:num w:numId="23">
    <w:abstractNumId w:val="29"/>
  </w:num>
  <w:num w:numId="24">
    <w:abstractNumId w:val="28"/>
  </w:num>
  <w:num w:numId="25">
    <w:abstractNumId w:val="11"/>
  </w:num>
  <w:num w:numId="26">
    <w:abstractNumId w:val="13"/>
  </w:num>
  <w:num w:numId="27">
    <w:abstractNumId w:val="2"/>
  </w:num>
  <w:num w:numId="28">
    <w:abstractNumId w:val="27"/>
  </w:num>
  <w:num w:numId="29">
    <w:abstractNumId w:val="39"/>
  </w:num>
  <w:num w:numId="30">
    <w:abstractNumId w:val="33"/>
  </w:num>
  <w:num w:numId="31">
    <w:abstractNumId w:val="19"/>
  </w:num>
  <w:num w:numId="32">
    <w:abstractNumId w:val="7"/>
  </w:num>
  <w:num w:numId="33">
    <w:abstractNumId w:val="25"/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5"/>
  </w:num>
  <w:num w:numId="39">
    <w:abstractNumId w:val="35"/>
  </w:num>
  <w:num w:numId="40">
    <w:abstractNumId w:val="26"/>
  </w:num>
  <w:num w:numId="41">
    <w:abstractNumId w:val="3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B787D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891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27A2E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350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75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4F6B"/>
    <w:rsid w:val="009F5FBD"/>
    <w:rsid w:val="009F6316"/>
    <w:rsid w:val="009F737E"/>
    <w:rsid w:val="009F7FAD"/>
    <w:rsid w:val="00A001C0"/>
    <w:rsid w:val="00A00662"/>
    <w:rsid w:val="00A01E1B"/>
    <w:rsid w:val="00A02A77"/>
    <w:rsid w:val="00A02AB0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paragraph" w:customStyle="1" w:styleId="CMSHeadL7">
    <w:name w:val="CMS Head L7"/>
    <w:basedOn w:val="Normalny"/>
    <w:rsid w:val="007E0350"/>
    <w:pPr>
      <w:numPr>
        <w:ilvl w:val="6"/>
        <w:numId w:val="4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6</cp:revision>
  <cp:lastPrinted>2019-12-03T12:46:00Z</cp:lastPrinted>
  <dcterms:created xsi:type="dcterms:W3CDTF">2021-02-17T10:01:00Z</dcterms:created>
  <dcterms:modified xsi:type="dcterms:W3CDTF">2021-03-30T11:21:00Z</dcterms:modified>
</cp:coreProperties>
</file>